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176E4" w14:textId="4D9BB2EB" w:rsidR="004337C1" w:rsidRPr="00AD4DDC" w:rsidRDefault="00AD4DDC" w:rsidP="00AD4DDC">
      <w:pPr>
        <w:jc w:val="center"/>
        <w:rPr>
          <w:rFonts w:ascii="Times" w:hAnsi="Times" w:cs="Times"/>
          <w:b/>
          <w:bCs/>
          <w:i/>
          <w:iCs/>
          <w:sz w:val="56"/>
          <w:szCs w:val="56"/>
        </w:rPr>
      </w:pPr>
      <w:r w:rsidRPr="00AD4DDC">
        <w:rPr>
          <w:rFonts w:ascii="Times" w:hAnsi="Times" w:cs="Times"/>
          <w:b/>
          <w:bCs/>
          <w:i/>
          <w:iCs/>
          <w:sz w:val="56"/>
          <w:szCs w:val="56"/>
        </w:rPr>
        <w:t>Zurich Elementary School</w:t>
      </w:r>
    </w:p>
    <w:p w14:paraId="12A8CD0F" w14:textId="7291FD08" w:rsidR="00AD4DDC" w:rsidRDefault="006B55E0" w:rsidP="006B55E0">
      <w:pPr>
        <w:tabs>
          <w:tab w:val="center" w:pos="4680"/>
          <w:tab w:val="left" w:pos="8400"/>
        </w:tabs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>
        <w:rPr>
          <w:rFonts w:ascii="Arial" w:hAnsi="Arial" w:cs="Arial"/>
          <w:i/>
          <w:iCs/>
          <w:sz w:val="32"/>
          <w:szCs w:val="32"/>
        </w:rPr>
        <w:tab/>
      </w:r>
      <w:r w:rsidR="00AD4DDC" w:rsidRPr="00AD4DDC">
        <w:rPr>
          <w:rFonts w:ascii="Arial" w:hAnsi="Arial" w:cs="Arial"/>
          <w:i/>
          <w:iCs/>
          <w:sz w:val="32"/>
          <w:szCs w:val="32"/>
        </w:rPr>
        <w:t>Regular Board Meeting</w:t>
      </w:r>
      <w:r w:rsidR="00AD4DDC">
        <w:rPr>
          <w:rFonts w:ascii="Arial" w:hAnsi="Arial" w:cs="Arial"/>
          <w:i/>
          <w:iCs/>
          <w:sz w:val="32"/>
          <w:szCs w:val="32"/>
        </w:rPr>
        <w:t xml:space="preserve"> </w:t>
      </w:r>
      <w:r w:rsidR="00AD4DDC" w:rsidRPr="00AD4DDC">
        <w:rPr>
          <w:rFonts w:ascii="Arial" w:hAnsi="Arial" w:cs="Arial"/>
          <w:i/>
          <w:iCs/>
          <w:sz w:val="32"/>
          <w:szCs w:val="32"/>
        </w:rPr>
        <w:t>Agenda</w:t>
      </w:r>
      <w:r>
        <w:rPr>
          <w:rFonts w:ascii="Arial" w:hAnsi="Arial" w:cs="Arial"/>
          <w:i/>
          <w:iCs/>
          <w:sz w:val="32"/>
          <w:szCs w:val="32"/>
        </w:rPr>
        <w:tab/>
      </w:r>
    </w:p>
    <w:p w14:paraId="1E4658F4" w14:textId="0CF4FFD8" w:rsidR="00AD4DDC" w:rsidRPr="00162B85" w:rsidRDefault="00222D5E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Thursday</w:t>
      </w:r>
      <w:r w:rsidR="00AD4DDC" w:rsidRPr="00162B85">
        <w:rPr>
          <w:rFonts w:ascii="Arial" w:hAnsi="Arial" w:cs="Arial"/>
          <w:b/>
          <w:bCs/>
          <w:i/>
          <w:iCs/>
          <w:sz w:val="24"/>
          <w:szCs w:val="24"/>
        </w:rPr>
        <w:t xml:space="preserve">, </w:t>
      </w:r>
      <w:r w:rsidR="0007798C">
        <w:rPr>
          <w:rFonts w:ascii="Arial" w:hAnsi="Arial" w:cs="Arial"/>
          <w:b/>
          <w:bCs/>
          <w:i/>
          <w:iCs/>
          <w:sz w:val="24"/>
          <w:szCs w:val="24"/>
        </w:rPr>
        <w:t xml:space="preserve">April </w:t>
      </w:r>
      <w:r>
        <w:rPr>
          <w:rFonts w:ascii="Arial" w:hAnsi="Arial" w:cs="Arial"/>
          <w:b/>
          <w:bCs/>
          <w:i/>
          <w:iCs/>
          <w:sz w:val="24"/>
          <w:szCs w:val="24"/>
        </w:rPr>
        <w:t>9</w:t>
      </w:r>
      <w:r w:rsidR="00AD4DDC" w:rsidRPr="00162B85">
        <w:rPr>
          <w:rFonts w:ascii="Arial" w:hAnsi="Arial" w:cs="Arial"/>
          <w:b/>
          <w:bCs/>
          <w:i/>
          <w:iCs/>
          <w:sz w:val="24"/>
          <w:szCs w:val="24"/>
        </w:rPr>
        <w:t>, 202</w:t>
      </w:r>
      <w:r w:rsidR="00A872E7">
        <w:rPr>
          <w:rFonts w:ascii="Arial" w:hAnsi="Arial" w:cs="Arial"/>
          <w:b/>
          <w:bCs/>
          <w:i/>
          <w:iCs/>
          <w:sz w:val="24"/>
          <w:szCs w:val="24"/>
        </w:rPr>
        <w:t>6</w:t>
      </w:r>
    </w:p>
    <w:p w14:paraId="4D28B742" w14:textId="1DC4EF58" w:rsidR="00AD4DDC" w:rsidRPr="00162B85" w:rsidRDefault="00AD4DDC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62B85">
        <w:rPr>
          <w:rFonts w:ascii="Arial" w:hAnsi="Arial" w:cs="Arial"/>
          <w:b/>
          <w:bCs/>
          <w:i/>
          <w:iCs/>
          <w:sz w:val="24"/>
          <w:szCs w:val="24"/>
        </w:rPr>
        <w:t>Zurich School Library</w:t>
      </w:r>
    </w:p>
    <w:p w14:paraId="64889433" w14:textId="271BE192" w:rsidR="00AD4DDC" w:rsidRPr="00162B85" w:rsidRDefault="00AD4DDC" w:rsidP="009978BE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62B85">
        <w:rPr>
          <w:rFonts w:ascii="Arial" w:hAnsi="Arial" w:cs="Arial"/>
          <w:b/>
          <w:bCs/>
          <w:i/>
          <w:iCs/>
          <w:sz w:val="24"/>
          <w:szCs w:val="24"/>
        </w:rPr>
        <w:t>6:30 pm</w:t>
      </w:r>
    </w:p>
    <w:p w14:paraId="1DDC034E" w14:textId="77777777" w:rsidR="00AD4DDC" w:rsidRDefault="00AD4DDC" w:rsidP="00AD4DDC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920"/>
        </w:tabs>
        <w:rPr>
          <w:b/>
          <w:bCs/>
          <w:sz w:val="28"/>
          <w:szCs w:val="28"/>
        </w:rPr>
      </w:pPr>
      <w:r w:rsidRPr="00AD4DDC">
        <w:rPr>
          <w:b/>
          <w:bCs/>
          <w:sz w:val="28"/>
          <w:szCs w:val="28"/>
        </w:rPr>
        <w:t>CALL TO ORDER</w:t>
      </w:r>
    </w:p>
    <w:p w14:paraId="74A3E7DB" w14:textId="77777777" w:rsidR="00A91365" w:rsidRDefault="00A91365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 w:rsidRPr="00A91365">
        <w:t>Pledge of Allegiance</w:t>
      </w:r>
    </w:p>
    <w:p w14:paraId="766370D3" w14:textId="4B41ABBC" w:rsidR="00594891" w:rsidRPr="00963B09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  <w:rPr>
          <w:sz w:val="28"/>
          <w:szCs w:val="28"/>
        </w:rPr>
      </w:pPr>
      <w:r w:rsidRPr="00963B09">
        <w:rPr>
          <w:sz w:val="28"/>
          <w:szCs w:val="28"/>
        </w:rPr>
        <w:t>Welcome to Visitors</w:t>
      </w:r>
    </w:p>
    <w:p w14:paraId="3A041AD9" w14:textId="6A078AFB" w:rsidR="00594891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Public Comment</w:t>
      </w:r>
    </w:p>
    <w:p w14:paraId="416FC620" w14:textId="2FC10BFA" w:rsidR="00594891" w:rsidRPr="00A91365" w:rsidRDefault="00594891" w:rsidP="00594891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920"/>
        </w:tabs>
        <w:ind w:hanging="450"/>
      </w:pPr>
      <w:r>
        <w:t>Approve Minutes of Previous Meeting</w:t>
      </w:r>
      <w:r>
        <w:tab/>
      </w:r>
      <w:r w:rsidRPr="00594891">
        <w:rPr>
          <w:b/>
          <w:bCs/>
          <w:sz w:val="28"/>
          <w:szCs w:val="28"/>
        </w:rPr>
        <w:t>ACTION</w:t>
      </w:r>
    </w:p>
    <w:p w14:paraId="31B04A76" w14:textId="1E635E58" w:rsidR="00594891" w:rsidRDefault="00A91365" w:rsidP="005948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 w:rsidRPr="00A91365">
        <w:rPr>
          <w:b/>
          <w:bCs/>
          <w:sz w:val="28"/>
          <w:szCs w:val="28"/>
        </w:rPr>
        <w:t>STAFF REPORTS</w:t>
      </w:r>
    </w:p>
    <w:p w14:paraId="2887CAB9" w14:textId="16A114EA" w:rsidR="00594891" w:rsidRDefault="00594891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Cook’s Report</w:t>
      </w:r>
    </w:p>
    <w:p w14:paraId="2ED12E97" w14:textId="2A1D151D" w:rsidR="00594891" w:rsidRDefault="00594891" w:rsidP="00641124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Custodian’s Report</w:t>
      </w:r>
      <w:r w:rsidR="00214F0A">
        <w:t xml:space="preserve"> </w:t>
      </w:r>
    </w:p>
    <w:p w14:paraId="167A1286" w14:textId="485788F0" w:rsidR="00594891" w:rsidRDefault="00BC2ADF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Superintendent’s Report</w:t>
      </w:r>
    </w:p>
    <w:p w14:paraId="1C7EEF69" w14:textId="34C66A8F" w:rsidR="00BC2ADF" w:rsidRDefault="00BC2ADF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Teachers Report</w:t>
      </w:r>
    </w:p>
    <w:p w14:paraId="78C6BC35" w14:textId="5456CD94" w:rsidR="00594891" w:rsidRDefault="00594891" w:rsidP="00594891">
      <w:pPr>
        <w:pStyle w:val="ListParagraph"/>
        <w:numPr>
          <w:ilvl w:val="0"/>
          <w:numId w:val="4"/>
        </w:numPr>
        <w:tabs>
          <w:tab w:val="left" w:pos="720"/>
          <w:tab w:val="left" w:pos="1440"/>
          <w:tab w:val="left" w:pos="7830"/>
        </w:tabs>
        <w:spacing w:before="240"/>
      </w:pPr>
      <w:r>
        <w:t>Clerk’s Report</w:t>
      </w:r>
    </w:p>
    <w:p w14:paraId="6DE583C2" w14:textId="5B51E3FE" w:rsidR="00594891" w:rsidRDefault="00594891" w:rsidP="00594891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 w:rsidRPr="00594891">
        <w:rPr>
          <w:b/>
          <w:bCs/>
          <w:sz w:val="28"/>
          <w:szCs w:val="28"/>
        </w:rPr>
        <w:t xml:space="preserve"> </w:t>
      </w:r>
      <w:r w:rsidR="001A1D49">
        <w:rPr>
          <w:b/>
          <w:bCs/>
          <w:sz w:val="28"/>
          <w:szCs w:val="28"/>
        </w:rPr>
        <w:t>UNFINISHED</w:t>
      </w:r>
      <w:r w:rsidRPr="00594891">
        <w:rPr>
          <w:b/>
          <w:bCs/>
          <w:sz w:val="28"/>
          <w:szCs w:val="28"/>
        </w:rPr>
        <w:t xml:space="preserve"> BUSINESS</w:t>
      </w:r>
    </w:p>
    <w:p w14:paraId="39263B39" w14:textId="4CC6E49D" w:rsidR="0077716E" w:rsidRPr="008F19D7" w:rsidRDefault="00C46137" w:rsidP="008F19D7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77716E" w:rsidRPr="008F19D7">
        <w:rPr>
          <w:rFonts w:ascii="Arial" w:hAnsi="Arial" w:cs="Arial"/>
        </w:rPr>
        <w:t xml:space="preserve">Adopt Policies:5314, 5321, Procedure 5321-P(1), Policies 5322, 5325, 5328 </w:t>
      </w:r>
    </w:p>
    <w:p w14:paraId="0ABABE0C" w14:textId="77777777" w:rsidR="0077716E" w:rsidRDefault="0077716E" w:rsidP="0077716E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>5329, Procedure 5329-P(1), Policies 5331, 5333, Procedure 5334-P(1), Policies 5336 5337, 5338, 5420, Form 5420-F(1) Policies 5430, Form 5430-F(1), Policies 5440, 5450, Procedure 5450-P(1), Form 5450-NF(1), Policies 5500, 5510, Form</w:t>
      </w:r>
    </w:p>
    <w:p w14:paraId="5F22DB17" w14:textId="57FC8643" w:rsidR="00390C9B" w:rsidRDefault="0077716E" w:rsidP="0077716E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5510-F(1) and Policy 5630                                                             </w:t>
      </w:r>
      <w:r w:rsidR="00BC5F0F">
        <w:rPr>
          <w:rFonts w:cs="Arial"/>
          <w:b/>
          <w:bCs/>
          <w:sz w:val="28"/>
          <w:szCs w:val="28"/>
        </w:rPr>
        <w:t>ACTION</w:t>
      </w:r>
      <w:r w:rsidR="00B86BE2" w:rsidRPr="00D86EEA">
        <w:rPr>
          <w:rFonts w:ascii="Arial" w:hAnsi="Arial" w:cs="Arial"/>
        </w:rPr>
        <w:t xml:space="preserve">      </w:t>
      </w:r>
    </w:p>
    <w:p w14:paraId="27919257" w14:textId="5F6B1FAE" w:rsidR="00162649" w:rsidRPr="005B1EFB" w:rsidRDefault="005B1EFB" w:rsidP="005B1EFB">
      <w:pPr>
        <w:pStyle w:val="ListParagraph"/>
        <w:numPr>
          <w:ilvl w:val="0"/>
          <w:numId w:val="17"/>
        </w:numPr>
        <w:tabs>
          <w:tab w:val="left" w:pos="720"/>
          <w:tab w:val="left" w:pos="1440"/>
          <w:tab w:val="left" w:pos="7830"/>
        </w:tabs>
        <w:spacing w:before="240"/>
        <w:rPr>
          <w:b/>
          <w:bCs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B86BE2" w:rsidRPr="005B1EFB">
        <w:rPr>
          <w:rFonts w:ascii="Arial" w:hAnsi="Arial" w:cs="Arial"/>
        </w:rPr>
        <w:t xml:space="preserve">  </w:t>
      </w:r>
      <w:r w:rsidR="00162649">
        <w:t xml:space="preserve">  </w:t>
      </w:r>
      <w:r>
        <w:t xml:space="preserve">  </w:t>
      </w:r>
      <w:r>
        <w:rPr>
          <w:rFonts w:ascii="Arial" w:hAnsi="Arial" w:cs="Arial"/>
        </w:rPr>
        <w:t>Staffing for 2026/2027</w:t>
      </w:r>
      <w:r w:rsidR="00162649">
        <w:t xml:space="preserve">  </w:t>
      </w:r>
      <w: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>DISCUSS</w:t>
      </w:r>
      <w:r w:rsidR="00162649">
        <w:t xml:space="preserve">                                          </w:t>
      </w:r>
    </w:p>
    <w:p w14:paraId="021CA579" w14:textId="1336121A" w:rsidR="007F3A21" w:rsidRPr="00394B0C" w:rsidRDefault="007F3A21" w:rsidP="004D5C95">
      <w:pPr>
        <w:pStyle w:val="ListParagraph"/>
        <w:tabs>
          <w:tab w:val="left" w:pos="7740"/>
        </w:tabs>
        <w:spacing w:after="0" w:line="240" w:lineRule="auto"/>
        <w:ind w:left="1440"/>
        <w:jc w:val="both"/>
        <w:rPr>
          <w:rFonts w:ascii="Arial" w:hAnsi="Arial" w:cs="Arial"/>
          <w:bCs/>
          <w:sz w:val="20"/>
        </w:rPr>
      </w:pPr>
    </w:p>
    <w:p w14:paraId="08B85D12" w14:textId="002184E3" w:rsidR="00517E8F" w:rsidRDefault="00517E8F" w:rsidP="00517E8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ascii="Aptos" w:hAnsi="Aptos" w:cs="Arial"/>
          <w:b/>
          <w:sz w:val="28"/>
          <w:szCs w:val="28"/>
        </w:rPr>
      </w:pPr>
      <w:r w:rsidRPr="00517E8F">
        <w:rPr>
          <w:rFonts w:ascii="Aptos" w:hAnsi="Aptos" w:cs="Arial"/>
          <w:b/>
          <w:sz w:val="28"/>
          <w:szCs w:val="28"/>
        </w:rPr>
        <w:t>NEW BUSINESS</w:t>
      </w:r>
    </w:p>
    <w:p w14:paraId="7694A429" w14:textId="2BAB43AF" w:rsidR="00964F25" w:rsidRPr="00DD5C98" w:rsidRDefault="00893C94" w:rsidP="00DD5C98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</w:rPr>
      </w:pPr>
      <w:bookmarkStart w:id="0" w:name="_Hlk207714511"/>
      <w:bookmarkStart w:id="1" w:name="_Hlk212629130"/>
      <w:r>
        <w:rPr>
          <w:rFonts w:ascii="Arial" w:hAnsi="Arial" w:cs="Arial"/>
        </w:rPr>
        <w:t xml:space="preserve">OOD Agreement                     </w:t>
      </w:r>
      <w:r w:rsidR="00A17B02" w:rsidRPr="00DD5C98">
        <w:rPr>
          <w:rFonts w:ascii="Arial" w:hAnsi="Arial" w:cs="Arial"/>
        </w:rPr>
        <w:t xml:space="preserve">                                                       </w:t>
      </w:r>
      <w:r w:rsidR="005B1EFB">
        <w:rPr>
          <w:rFonts w:ascii="Arial" w:hAnsi="Arial" w:cs="Arial"/>
        </w:rPr>
        <w:t xml:space="preserve"> </w:t>
      </w:r>
      <w:r>
        <w:rPr>
          <w:rFonts w:cs="Arial"/>
          <w:b/>
          <w:bCs/>
          <w:sz w:val="28"/>
          <w:szCs w:val="28"/>
        </w:rPr>
        <w:t>ACTION</w:t>
      </w:r>
    </w:p>
    <w:p w14:paraId="59E3AB1F" w14:textId="183E90F9" w:rsidR="00294C0D" w:rsidRDefault="009E3782" w:rsidP="00DD5C98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7830"/>
        </w:tabs>
        <w:spacing w:before="240"/>
        <w:rPr>
          <w:rFonts w:ascii="Arial" w:hAnsi="Arial" w:cs="Arial"/>
        </w:rPr>
      </w:pPr>
      <w:r>
        <w:rPr>
          <w:rFonts w:ascii="Arial" w:hAnsi="Arial" w:cs="Arial"/>
        </w:rPr>
        <w:t>Golden</w:t>
      </w:r>
      <w:r w:rsidR="000703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Triangle    </w:t>
      </w:r>
      <w:r w:rsidR="00294C0D">
        <w:rPr>
          <w:rFonts w:ascii="Arial" w:hAnsi="Arial" w:cs="Arial"/>
        </w:rPr>
        <w:t xml:space="preserve">                                                                         </w:t>
      </w:r>
      <w:r w:rsidR="00DD5C98">
        <w:rPr>
          <w:rFonts w:ascii="Arial" w:hAnsi="Arial" w:cs="Arial"/>
        </w:rPr>
        <w:t xml:space="preserve"> </w:t>
      </w:r>
      <w:r w:rsidR="00294C0D">
        <w:rPr>
          <w:rFonts w:cs="Arial"/>
          <w:b/>
          <w:bCs/>
          <w:sz w:val="28"/>
          <w:szCs w:val="28"/>
        </w:rPr>
        <w:t>DISCUSS</w:t>
      </w:r>
      <w:r w:rsidR="00294C0D">
        <w:rPr>
          <w:rFonts w:ascii="Arial" w:hAnsi="Arial" w:cs="Arial"/>
        </w:rPr>
        <w:t xml:space="preserve"> </w:t>
      </w:r>
    </w:p>
    <w:p w14:paraId="61525AC8" w14:textId="7D5B53D9" w:rsidR="00FE441D" w:rsidRPr="00FE441D" w:rsidRDefault="00294C0D" w:rsidP="00DD5C98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bookmarkStart w:id="2" w:name="_Hlk225247192"/>
      <w:bookmarkStart w:id="3" w:name="_Hlk222319310"/>
      <w:r>
        <w:rPr>
          <w:rFonts w:ascii="Arial" w:hAnsi="Arial" w:cs="Arial"/>
        </w:rPr>
        <w:t>Policies:</w:t>
      </w:r>
      <w:r w:rsidR="00DA7D69">
        <w:rPr>
          <w:rFonts w:ascii="Arial" w:hAnsi="Arial" w:cs="Arial"/>
        </w:rPr>
        <w:t xml:space="preserve"> </w:t>
      </w:r>
      <w:r w:rsidR="00FE441D">
        <w:rPr>
          <w:rFonts w:ascii="Arial" w:hAnsi="Arial" w:cs="Arial"/>
        </w:rPr>
        <w:t>Administration Policy 6000 Goals, Policy 6110 County Superintendent, Policy 6121 District Organization, Policy 6122 Delegation of Authority, Policy 6141 Employment Restrictions for Administrative Personnel, Policy 6420</w:t>
      </w:r>
    </w:p>
    <w:p w14:paraId="13D19985" w14:textId="77777777" w:rsidR="00017F24" w:rsidRDefault="00FE441D" w:rsidP="002B1789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ascii="Arial" w:hAnsi="Arial" w:cs="Arial"/>
        </w:rPr>
      </w:pPr>
      <w:r>
        <w:rPr>
          <w:rFonts w:ascii="Arial" w:hAnsi="Arial" w:cs="Arial"/>
        </w:rPr>
        <w:t>Professional Growth and Development</w:t>
      </w:r>
      <w:r w:rsidR="00DD5C98">
        <w:rPr>
          <w:rFonts w:ascii="Arial" w:hAnsi="Arial" w:cs="Arial"/>
        </w:rPr>
        <w:t xml:space="preserve">                                           </w:t>
      </w:r>
      <w:r w:rsidR="00963B09">
        <w:rPr>
          <w:rFonts w:cs="Arial"/>
          <w:b/>
          <w:bCs/>
          <w:sz w:val="28"/>
          <w:szCs w:val="28"/>
        </w:rPr>
        <w:t>DISCUSS</w:t>
      </w:r>
      <w:r w:rsidR="00DD5C98">
        <w:rPr>
          <w:rFonts w:ascii="Arial" w:hAnsi="Arial" w:cs="Arial"/>
        </w:rPr>
        <w:t xml:space="preserve"> </w:t>
      </w:r>
    </w:p>
    <w:p w14:paraId="60227832" w14:textId="087EB33E" w:rsidR="00DD5C98" w:rsidRPr="00017F24" w:rsidRDefault="00017F24" w:rsidP="00017F24">
      <w:pPr>
        <w:pStyle w:val="ListParagraph"/>
        <w:numPr>
          <w:ilvl w:val="0"/>
          <w:numId w:val="16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bCs/>
          <w:sz w:val="28"/>
          <w:szCs w:val="28"/>
        </w:rPr>
      </w:pPr>
      <w:r>
        <w:rPr>
          <w:rFonts w:ascii="Arial" w:hAnsi="Arial" w:cs="Arial"/>
        </w:rPr>
        <w:t xml:space="preserve">Election Cancellation                                                                       </w:t>
      </w:r>
      <w:r>
        <w:rPr>
          <w:rFonts w:cs="Arial"/>
          <w:b/>
          <w:bCs/>
          <w:sz w:val="28"/>
          <w:szCs w:val="28"/>
        </w:rPr>
        <w:t>ACTION</w:t>
      </w:r>
      <w:r w:rsidR="00DD5C98" w:rsidRPr="00017F24">
        <w:rPr>
          <w:rFonts w:ascii="Arial" w:hAnsi="Arial" w:cs="Arial"/>
        </w:rPr>
        <w:t xml:space="preserve">           </w:t>
      </w:r>
      <w:bookmarkEnd w:id="2"/>
    </w:p>
    <w:p w14:paraId="0614A780" w14:textId="2A81C326" w:rsidR="00706A63" w:rsidRPr="00294C0D" w:rsidRDefault="0099214A" w:rsidP="002B1789">
      <w:pPr>
        <w:pStyle w:val="ListParagraph"/>
        <w:tabs>
          <w:tab w:val="left" w:pos="720"/>
          <w:tab w:val="left" w:pos="1440"/>
          <w:tab w:val="left" w:pos="7830"/>
        </w:tabs>
        <w:spacing w:before="240"/>
        <w:ind w:left="1440"/>
        <w:rPr>
          <w:rFonts w:cs="Arial"/>
          <w:bCs/>
        </w:rPr>
      </w:pPr>
      <w:r w:rsidRPr="00DD5C98">
        <w:rPr>
          <w:rFonts w:ascii="Arial" w:hAnsi="Arial" w:cs="Arial"/>
        </w:rPr>
        <w:t xml:space="preserve">                </w:t>
      </w:r>
      <w:r w:rsidR="007F0046" w:rsidRPr="00DD5C98">
        <w:rPr>
          <w:rFonts w:ascii="Arial" w:hAnsi="Arial" w:cs="Arial"/>
        </w:rPr>
        <w:t xml:space="preserve">                                    </w:t>
      </w:r>
      <w:bookmarkEnd w:id="3"/>
      <w:r w:rsidR="007F0046" w:rsidRPr="00DD5C98">
        <w:rPr>
          <w:rFonts w:ascii="Arial" w:hAnsi="Arial" w:cs="Arial"/>
        </w:rPr>
        <w:t xml:space="preserve">    </w:t>
      </w:r>
      <w:r w:rsidR="00AF5AD1" w:rsidRPr="00294C0D">
        <w:rPr>
          <w:rFonts w:ascii="Arial" w:hAnsi="Arial" w:cs="Arial"/>
        </w:rPr>
        <w:t xml:space="preserve">                                                                           </w:t>
      </w:r>
      <w:bookmarkEnd w:id="0"/>
      <w:bookmarkEnd w:id="1"/>
      <w:r w:rsidR="00962F5D" w:rsidRPr="00294C0D">
        <w:rPr>
          <w:rFonts w:cs="Arial"/>
          <w:bCs/>
        </w:rPr>
        <w:t xml:space="preserve">       </w:t>
      </w:r>
      <w:r w:rsidR="00015F2B" w:rsidRPr="00294C0D">
        <w:rPr>
          <w:rFonts w:cs="Arial"/>
          <w:bCs/>
        </w:rPr>
        <w:t xml:space="preserve">                       </w:t>
      </w:r>
      <w:r w:rsidR="00706A63" w:rsidRPr="00294C0D">
        <w:rPr>
          <w:rFonts w:cs="Arial"/>
          <w:bCs/>
        </w:rPr>
        <w:t xml:space="preserve">                                                                            </w:t>
      </w:r>
    </w:p>
    <w:p w14:paraId="313516E8" w14:textId="4118B622" w:rsidR="00641124" w:rsidRPr="00D96718" w:rsidRDefault="00641124" w:rsidP="00D96718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 w:rsidRPr="00D96718">
        <w:rPr>
          <w:rFonts w:cs="Arial"/>
          <w:b/>
          <w:sz w:val="28"/>
          <w:szCs w:val="28"/>
        </w:rPr>
        <w:t>ANNOUNCEMENTS/COMMUNICATIONS/INFORMATION</w:t>
      </w:r>
    </w:p>
    <w:p w14:paraId="02A1D5D6" w14:textId="248CD349" w:rsidR="00641124" w:rsidRPr="007E5574" w:rsidRDefault="007E5574" w:rsidP="007E557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BOA</w:t>
      </w:r>
      <w:r w:rsidR="00641124" w:rsidRPr="007E5574">
        <w:rPr>
          <w:rFonts w:cs="Arial"/>
          <w:b/>
          <w:sz w:val="28"/>
          <w:szCs w:val="28"/>
        </w:rPr>
        <w:t>RD APPROVAL</w:t>
      </w:r>
    </w:p>
    <w:p w14:paraId="2329ADCF" w14:textId="0089E83B" w:rsidR="00641124" w:rsidRDefault="00641124" w:rsidP="00641124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r w:rsidRPr="00641124">
        <w:rPr>
          <w:rFonts w:cs="Arial"/>
          <w:bCs/>
        </w:rPr>
        <w:t>Approve Payroll</w:t>
      </w:r>
      <w:r w:rsidR="00DD5C98">
        <w:rPr>
          <w:rFonts w:cs="Arial"/>
          <w:bCs/>
        </w:rPr>
        <w:t xml:space="preserve">                                    </w:t>
      </w:r>
    </w:p>
    <w:p w14:paraId="7516DB15" w14:textId="7BD90B21" w:rsidR="00641124" w:rsidRPr="007E5574" w:rsidRDefault="00960E5C" w:rsidP="00685AED">
      <w:pPr>
        <w:pStyle w:val="ListParagraph"/>
        <w:numPr>
          <w:ilvl w:val="0"/>
          <w:numId w:val="12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Cs/>
        </w:rPr>
      </w:pPr>
      <w:r w:rsidRPr="007E5574">
        <w:rPr>
          <w:rFonts w:cs="Arial"/>
          <w:bCs/>
        </w:rPr>
        <w:t>Approve Claims and Warrants</w:t>
      </w:r>
      <w:r w:rsidR="006D4B44" w:rsidRPr="007E5574">
        <w:rPr>
          <w:rFonts w:cs="Arial"/>
          <w:bCs/>
        </w:rPr>
        <w:t xml:space="preserve">           </w:t>
      </w:r>
      <w:r w:rsidR="008862F4">
        <w:rPr>
          <w:noProof/>
        </w:rPr>
        <w:drawing>
          <wp:anchor distT="0" distB="0" distL="114300" distR="114300" simplePos="0" relativeHeight="251658240" behindDoc="1" locked="0" layoutInCell="1" allowOverlap="1" wp14:anchorId="4E16ACFF" wp14:editId="2E07B120">
            <wp:simplePos x="0" y="0"/>
            <wp:positionH relativeFrom="column">
              <wp:posOffset>4962525</wp:posOffset>
            </wp:positionH>
            <wp:positionV relativeFrom="page">
              <wp:posOffset>8213725</wp:posOffset>
            </wp:positionV>
            <wp:extent cx="1038225" cy="1196340"/>
            <wp:effectExtent l="0" t="0" r="9525" b="3810"/>
            <wp:wrapTight wrapText="bothSides">
              <wp:wrapPolygon edited="0">
                <wp:start x="0" y="0"/>
                <wp:lineTo x="0" y="21325"/>
                <wp:lineTo x="21402" y="21325"/>
                <wp:lineTo x="21402" y="0"/>
                <wp:lineTo x="0" y="0"/>
              </wp:wrapPolygon>
            </wp:wrapTight>
            <wp:docPr id="452664199" name="Picture 3" descr="A cartoon of a do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664199" name="Picture 3" descr="A cartoon of a do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DC0" w:rsidRPr="007E5574">
        <w:rPr>
          <w:rFonts w:cs="Arial"/>
          <w:bCs/>
        </w:rPr>
        <w:t xml:space="preserve">                                         </w:t>
      </w:r>
    </w:p>
    <w:p w14:paraId="10D8482C" w14:textId="752FC575" w:rsidR="00517E8F" w:rsidRDefault="00E70BD6" w:rsidP="007E557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7830"/>
        </w:tabs>
        <w:spacing w:before="24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ADJOURNMENT</w:t>
      </w:r>
    </w:p>
    <w:p w14:paraId="6CF9E4B4" w14:textId="61CF8A38" w:rsidR="00941C97" w:rsidRPr="00941C97" w:rsidRDefault="00DA7537" w:rsidP="00A12208">
      <w:pPr>
        <w:tabs>
          <w:tab w:val="left" w:pos="720"/>
          <w:tab w:val="left" w:pos="1440"/>
          <w:tab w:val="left" w:pos="7830"/>
        </w:tabs>
        <w:spacing w:before="240" w:line="252" w:lineRule="auto"/>
        <w:jc w:val="both"/>
        <w:rPr>
          <w:rFonts w:cs="Arial"/>
          <w:b/>
          <w:sz w:val="28"/>
          <w:szCs w:val="28"/>
        </w:rPr>
      </w:pPr>
      <w:r w:rsidRPr="00DA7537">
        <w:rPr>
          <w:rFonts w:eastAsiaTheme="minorEastAsia" w:cs="Arial"/>
          <w:b/>
          <w:kern w:val="0"/>
          <w:sz w:val="24"/>
          <w:szCs w:val="24"/>
          <w14:ligatures w14:val="none"/>
        </w:rPr>
        <w:t xml:space="preserve">Items to be placed on the agenda need to be given to the clerk by 4:00 pm the Thursday before the meeting –email: </w:t>
      </w:r>
      <w:hyperlink r:id="rId7" w:history="1">
        <w:r w:rsidRPr="00DA7537">
          <w:rPr>
            <w:rFonts w:eastAsiaTheme="minorEastAsia" w:cs="Arial"/>
            <w:b/>
            <w:color w:val="467886" w:themeColor="hyperlink"/>
            <w:kern w:val="0"/>
            <w:sz w:val="24"/>
            <w:szCs w:val="24"/>
            <w:u w:val="single"/>
            <w14:ligatures w14:val="none"/>
          </w:rPr>
          <w:t>zurichclerk@gmail.com</w:t>
        </w:r>
      </w:hyperlink>
      <w:r w:rsidRPr="00DA7537">
        <w:rPr>
          <w:rFonts w:eastAsiaTheme="minorEastAsia" w:cs="Arial"/>
          <w:b/>
          <w:kern w:val="0"/>
          <w:sz w:val="24"/>
          <w:szCs w:val="24"/>
          <w14:ligatures w14:val="none"/>
        </w:rPr>
        <w:t xml:space="preserve"> or phone 817-219-0755</w:t>
      </w:r>
    </w:p>
    <w:sectPr w:rsidR="00941C97" w:rsidRPr="00941C97" w:rsidSect="009978B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832"/>
    <w:multiLevelType w:val="hybridMultilevel"/>
    <w:tmpl w:val="58368A66"/>
    <w:lvl w:ilvl="0" w:tplc="C278F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6B3A44"/>
    <w:multiLevelType w:val="hybridMultilevel"/>
    <w:tmpl w:val="DBE441C0"/>
    <w:lvl w:ilvl="0" w:tplc="2F1CD3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242850"/>
    <w:multiLevelType w:val="hybridMultilevel"/>
    <w:tmpl w:val="A2DC7386"/>
    <w:lvl w:ilvl="0" w:tplc="C7A476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4A2072"/>
    <w:multiLevelType w:val="hybridMultilevel"/>
    <w:tmpl w:val="F7CE3DC8"/>
    <w:lvl w:ilvl="0" w:tplc="216C84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B06B4"/>
    <w:multiLevelType w:val="hybridMultilevel"/>
    <w:tmpl w:val="89C4C316"/>
    <w:lvl w:ilvl="0" w:tplc="F89409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EF93E5C"/>
    <w:multiLevelType w:val="hybridMultilevel"/>
    <w:tmpl w:val="0046D436"/>
    <w:lvl w:ilvl="0" w:tplc="7C4C14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8C179D"/>
    <w:multiLevelType w:val="hybridMultilevel"/>
    <w:tmpl w:val="910C1550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913AEE"/>
    <w:multiLevelType w:val="hybridMultilevel"/>
    <w:tmpl w:val="1EEC979A"/>
    <w:lvl w:ilvl="0" w:tplc="D7CA18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8843BA1"/>
    <w:multiLevelType w:val="hybridMultilevel"/>
    <w:tmpl w:val="A47EED72"/>
    <w:lvl w:ilvl="0" w:tplc="CE2AD7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CC650A"/>
    <w:multiLevelType w:val="hybridMultilevel"/>
    <w:tmpl w:val="59C2E82C"/>
    <w:lvl w:ilvl="0" w:tplc="54ACC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0E4A05"/>
    <w:multiLevelType w:val="hybridMultilevel"/>
    <w:tmpl w:val="ECDA10D8"/>
    <w:lvl w:ilvl="0" w:tplc="5164D048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764CCB"/>
    <w:multiLevelType w:val="hybridMultilevel"/>
    <w:tmpl w:val="A98032D2"/>
    <w:lvl w:ilvl="0" w:tplc="114CED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DC6193"/>
    <w:multiLevelType w:val="hybridMultilevel"/>
    <w:tmpl w:val="B9EE6860"/>
    <w:lvl w:ilvl="0" w:tplc="A0A2F3AC">
      <w:start w:val="1"/>
      <w:numFmt w:val="decimal"/>
      <w:lvlText w:val="%1."/>
      <w:lvlJc w:val="left"/>
      <w:pPr>
        <w:ind w:left="15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5209F0"/>
    <w:multiLevelType w:val="hybridMultilevel"/>
    <w:tmpl w:val="910C155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CBC0DF6"/>
    <w:multiLevelType w:val="hybridMultilevel"/>
    <w:tmpl w:val="CF86D2DE"/>
    <w:lvl w:ilvl="0" w:tplc="45B0C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C23CD6"/>
    <w:multiLevelType w:val="hybridMultilevel"/>
    <w:tmpl w:val="F4002A5A"/>
    <w:lvl w:ilvl="0" w:tplc="C4DA99F0">
      <w:start w:val="1"/>
      <w:numFmt w:val="decimal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EBD7754"/>
    <w:multiLevelType w:val="hybridMultilevel"/>
    <w:tmpl w:val="A888DDC0"/>
    <w:lvl w:ilvl="0" w:tplc="EB303B8E">
      <w:start w:val="1"/>
      <w:numFmt w:val="decimal"/>
      <w:lvlText w:val="%1."/>
      <w:lvlJc w:val="left"/>
      <w:pPr>
        <w:ind w:left="1710" w:hanging="360"/>
      </w:pPr>
      <w:rPr>
        <w:rFonts w:ascii="Arial Rounded MT Bold" w:hAnsi="Arial Rounded MT Bold" w:hint="default"/>
      </w:r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num w:numId="1" w16cid:durableId="72090634">
    <w:abstractNumId w:val="3"/>
  </w:num>
  <w:num w:numId="2" w16cid:durableId="891846032">
    <w:abstractNumId w:val="2"/>
  </w:num>
  <w:num w:numId="3" w16cid:durableId="699161086">
    <w:abstractNumId w:val="12"/>
  </w:num>
  <w:num w:numId="4" w16cid:durableId="364139424">
    <w:abstractNumId w:val="8"/>
  </w:num>
  <w:num w:numId="5" w16cid:durableId="291834560">
    <w:abstractNumId w:val="13"/>
  </w:num>
  <w:num w:numId="6" w16cid:durableId="1400513809">
    <w:abstractNumId w:val="16"/>
  </w:num>
  <w:num w:numId="7" w16cid:durableId="1975595573">
    <w:abstractNumId w:val="4"/>
  </w:num>
  <w:num w:numId="8" w16cid:durableId="1928493403">
    <w:abstractNumId w:val="15"/>
  </w:num>
  <w:num w:numId="9" w16cid:durableId="834732607">
    <w:abstractNumId w:val="0"/>
  </w:num>
  <w:num w:numId="10" w16cid:durableId="1640763711">
    <w:abstractNumId w:val="5"/>
  </w:num>
  <w:num w:numId="11" w16cid:durableId="1691183075">
    <w:abstractNumId w:val="9"/>
  </w:num>
  <w:num w:numId="12" w16cid:durableId="1282805656">
    <w:abstractNumId w:val="7"/>
  </w:num>
  <w:num w:numId="13" w16cid:durableId="832986418">
    <w:abstractNumId w:val="1"/>
  </w:num>
  <w:num w:numId="14" w16cid:durableId="655186400">
    <w:abstractNumId w:val="14"/>
  </w:num>
  <w:num w:numId="15" w16cid:durableId="2026589950">
    <w:abstractNumId w:val="10"/>
  </w:num>
  <w:num w:numId="16" w16cid:durableId="262419021">
    <w:abstractNumId w:val="6"/>
  </w:num>
  <w:num w:numId="17" w16cid:durableId="708259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DC"/>
    <w:rsid w:val="00015F2B"/>
    <w:rsid w:val="00017F24"/>
    <w:rsid w:val="00023AEB"/>
    <w:rsid w:val="000249F6"/>
    <w:rsid w:val="000315F6"/>
    <w:rsid w:val="000479C8"/>
    <w:rsid w:val="00051760"/>
    <w:rsid w:val="000671D1"/>
    <w:rsid w:val="000703D4"/>
    <w:rsid w:val="0007798C"/>
    <w:rsid w:val="00087209"/>
    <w:rsid w:val="000A0CD3"/>
    <w:rsid w:val="000A0D30"/>
    <w:rsid w:val="000A1C9C"/>
    <w:rsid w:val="000A6185"/>
    <w:rsid w:val="000B4FE8"/>
    <w:rsid w:val="000E30F5"/>
    <w:rsid w:val="000E4027"/>
    <w:rsid w:val="00106CA2"/>
    <w:rsid w:val="00112033"/>
    <w:rsid w:val="001143A3"/>
    <w:rsid w:val="00123E39"/>
    <w:rsid w:val="0014355D"/>
    <w:rsid w:val="00155FED"/>
    <w:rsid w:val="0016134B"/>
    <w:rsid w:val="001617A1"/>
    <w:rsid w:val="00162649"/>
    <w:rsid w:val="00162B85"/>
    <w:rsid w:val="00165F02"/>
    <w:rsid w:val="001830B1"/>
    <w:rsid w:val="00183B1B"/>
    <w:rsid w:val="0018411F"/>
    <w:rsid w:val="00185A38"/>
    <w:rsid w:val="00186695"/>
    <w:rsid w:val="00187E62"/>
    <w:rsid w:val="001904D0"/>
    <w:rsid w:val="001910D7"/>
    <w:rsid w:val="001959C4"/>
    <w:rsid w:val="00195AAD"/>
    <w:rsid w:val="001978DC"/>
    <w:rsid w:val="001A1D49"/>
    <w:rsid w:val="001C7807"/>
    <w:rsid w:val="001D3743"/>
    <w:rsid w:val="001E4E11"/>
    <w:rsid w:val="001F2425"/>
    <w:rsid w:val="002008C4"/>
    <w:rsid w:val="00214F0A"/>
    <w:rsid w:val="00222D5E"/>
    <w:rsid w:val="00231959"/>
    <w:rsid w:val="00242FCF"/>
    <w:rsid w:val="00277F77"/>
    <w:rsid w:val="00283D9D"/>
    <w:rsid w:val="00291A3A"/>
    <w:rsid w:val="00294C0D"/>
    <w:rsid w:val="00296F88"/>
    <w:rsid w:val="0029728D"/>
    <w:rsid w:val="002B1789"/>
    <w:rsid w:val="002B4F5E"/>
    <w:rsid w:val="002C7C48"/>
    <w:rsid w:val="002D6B47"/>
    <w:rsid w:val="002D6BDD"/>
    <w:rsid w:val="002E6AD9"/>
    <w:rsid w:val="00345D29"/>
    <w:rsid w:val="0035201E"/>
    <w:rsid w:val="00357EA7"/>
    <w:rsid w:val="003635C5"/>
    <w:rsid w:val="00374C79"/>
    <w:rsid w:val="00374DB0"/>
    <w:rsid w:val="00381249"/>
    <w:rsid w:val="00390C9B"/>
    <w:rsid w:val="0039131C"/>
    <w:rsid w:val="00393559"/>
    <w:rsid w:val="00394B0C"/>
    <w:rsid w:val="003A5249"/>
    <w:rsid w:val="003B6242"/>
    <w:rsid w:val="003C20E4"/>
    <w:rsid w:val="003D31CA"/>
    <w:rsid w:val="003E5071"/>
    <w:rsid w:val="003E63F6"/>
    <w:rsid w:val="003F34CD"/>
    <w:rsid w:val="003F7E96"/>
    <w:rsid w:val="00425887"/>
    <w:rsid w:val="00425E82"/>
    <w:rsid w:val="004337C1"/>
    <w:rsid w:val="004448C6"/>
    <w:rsid w:val="00444DC0"/>
    <w:rsid w:val="00454AC9"/>
    <w:rsid w:val="00464075"/>
    <w:rsid w:val="00476BC9"/>
    <w:rsid w:val="004867FE"/>
    <w:rsid w:val="00490CCD"/>
    <w:rsid w:val="004934B3"/>
    <w:rsid w:val="004D10A6"/>
    <w:rsid w:val="004D284D"/>
    <w:rsid w:val="004D5C95"/>
    <w:rsid w:val="004D6504"/>
    <w:rsid w:val="004E386E"/>
    <w:rsid w:val="004F0C0E"/>
    <w:rsid w:val="004F191E"/>
    <w:rsid w:val="004F1C95"/>
    <w:rsid w:val="004F1E1C"/>
    <w:rsid w:val="004F3E76"/>
    <w:rsid w:val="00510F65"/>
    <w:rsid w:val="00514DDB"/>
    <w:rsid w:val="00517E8F"/>
    <w:rsid w:val="00541196"/>
    <w:rsid w:val="0058063E"/>
    <w:rsid w:val="0058423A"/>
    <w:rsid w:val="00591742"/>
    <w:rsid w:val="00594891"/>
    <w:rsid w:val="00595CFC"/>
    <w:rsid w:val="005A2AB8"/>
    <w:rsid w:val="005A6204"/>
    <w:rsid w:val="005B1EFB"/>
    <w:rsid w:val="005C5504"/>
    <w:rsid w:val="005E3040"/>
    <w:rsid w:val="00607B8C"/>
    <w:rsid w:val="00612D60"/>
    <w:rsid w:val="006131EC"/>
    <w:rsid w:val="00626EAB"/>
    <w:rsid w:val="00627178"/>
    <w:rsid w:val="006310DC"/>
    <w:rsid w:val="006355D5"/>
    <w:rsid w:val="006358E2"/>
    <w:rsid w:val="00641124"/>
    <w:rsid w:val="00641C6F"/>
    <w:rsid w:val="00646F89"/>
    <w:rsid w:val="00647A66"/>
    <w:rsid w:val="006754BF"/>
    <w:rsid w:val="00682A28"/>
    <w:rsid w:val="00687D56"/>
    <w:rsid w:val="006924EB"/>
    <w:rsid w:val="00696A0A"/>
    <w:rsid w:val="006A484B"/>
    <w:rsid w:val="006B15B1"/>
    <w:rsid w:val="006B55E0"/>
    <w:rsid w:val="006C0261"/>
    <w:rsid w:val="006C189B"/>
    <w:rsid w:val="006D4B44"/>
    <w:rsid w:val="006E4C7B"/>
    <w:rsid w:val="00706A63"/>
    <w:rsid w:val="00720890"/>
    <w:rsid w:val="007214FF"/>
    <w:rsid w:val="00730A4B"/>
    <w:rsid w:val="00756C5D"/>
    <w:rsid w:val="007725B7"/>
    <w:rsid w:val="0077716E"/>
    <w:rsid w:val="00783F6A"/>
    <w:rsid w:val="007934ED"/>
    <w:rsid w:val="007A3D8E"/>
    <w:rsid w:val="007B029D"/>
    <w:rsid w:val="007C243C"/>
    <w:rsid w:val="007C4A8C"/>
    <w:rsid w:val="007E5574"/>
    <w:rsid w:val="007F0046"/>
    <w:rsid w:val="007F3A21"/>
    <w:rsid w:val="00812210"/>
    <w:rsid w:val="00823B9E"/>
    <w:rsid w:val="00831895"/>
    <w:rsid w:val="008326A1"/>
    <w:rsid w:val="008429CF"/>
    <w:rsid w:val="0084524E"/>
    <w:rsid w:val="00861B27"/>
    <w:rsid w:val="00871561"/>
    <w:rsid w:val="008741E2"/>
    <w:rsid w:val="00884941"/>
    <w:rsid w:val="008862F4"/>
    <w:rsid w:val="0089330C"/>
    <w:rsid w:val="00893C94"/>
    <w:rsid w:val="008B66BD"/>
    <w:rsid w:val="008D52A3"/>
    <w:rsid w:val="008D5AC3"/>
    <w:rsid w:val="008E7E24"/>
    <w:rsid w:val="008F08D6"/>
    <w:rsid w:val="008F19D7"/>
    <w:rsid w:val="008F6206"/>
    <w:rsid w:val="009079F2"/>
    <w:rsid w:val="009200C2"/>
    <w:rsid w:val="00941C97"/>
    <w:rsid w:val="00943AEC"/>
    <w:rsid w:val="0095538C"/>
    <w:rsid w:val="00960E5C"/>
    <w:rsid w:val="0096135B"/>
    <w:rsid w:val="00962F5D"/>
    <w:rsid w:val="00963B09"/>
    <w:rsid w:val="00964F25"/>
    <w:rsid w:val="0097465E"/>
    <w:rsid w:val="0099214A"/>
    <w:rsid w:val="009978BE"/>
    <w:rsid w:val="009B2200"/>
    <w:rsid w:val="009D3B4F"/>
    <w:rsid w:val="009D689F"/>
    <w:rsid w:val="009E3782"/>
    <w:rsid w:val="00A068B4"/>
    <w:rsid w:val="00A1206A"/>
    <w:rsid w:val="00A12208"/>
    <w:rsid w:val="00A17B02"/>
    <w:rsid w:val="00A55E77"/>
    <w:rsid w:val="00A63637"/>
    <w:rsid w:val="00A64372"/>
    <w:rsid w:val="00A75047"/>
    <w:rsid w:val="00A845FD"/>
    <w:rsid w:val="00A872E7"/>
    <w:rsid w:val="00A91365"/>
    <w:rsid w:val="00A92F0E"/>
    <w:rsid w:val="00A9795E"/>
    <w:rsid w:val="00AA0000"/>
    <w:rsid w:val="00AB0EF5"/>
    <w:rsid w:val="00AB31EC"/>
    <w:rsid w:val="00AC32B3"/>
    <w:rsid w:val="00AD4DDC"/>
    <w:rsid w:val="00AF03EB"/>
    <w:rsid w:val="00AF591F"/>
    <w:rsid w:val="00AF5AD1"/>
    <w:rsid w:val="00B0176F"/>
    <w:rsid w:val="00B03B84"/>
    <w:rsid w:val="00B14F9D"/>
    <w:rsid w:val="00B1605F"/>
    <w:rsid w:val="00B33A9B"/>
    <w:rsid w:val="00B359FC"/>
    <w:rsid w:val="00B61145"/>
    <w:rsid w:val="00B70634"/>
    <w:rsid w:val="00B7776D"/>
    <w:rsid w:val="00B86BE2"/>
    <w:rsid w:val="00BA54E6"/>
    <w:rsid w:val="00BA77CF"/>
    <w:rsid w:val="00BB1CC7"/>
    <w:rsid w:val="00BB5504"/>
    <w:rsid w:val="00BC2ADF"/>
    <w:rsid w:val="00BC471A"/>
    <w:rsid w:val="00BC5F0F"/>
    <w:rsid w:val="00BD164D"/>
    <w:rsid w:val="00BF0F7A"/>
    <w:rsid w:val="00BF1F39"/>
    <w:rsid w:val="00C01B95"/>
    <w:rsid w:val="00C0514B"/>
    <w:rsid w:val="00C22B8F"/>
    <w:rsid w:val="00C27859"/>
    <w:rsid w:val="00C345FB"/>
    <w:rsid w:val="00C46137"/>
    <w:rsid w:val="00C46661"/>
    <w:rsid w:val="00C56839"/>
    <w:rsid w:val="00C63D59"/>
    <w:rsid w:val="00C66494"/>
    <w:rsid w:val="00C83071"/>
    <w:rsid w:val="00C86D10"/>
    <w:rsid w:val="00C90845"/>
    <w:rsid w:val="00C9772E"/>
    <w:rsid w:val="00CB0948"/>
    <w:rsid w:val="00CB5FAE"/>
    <w:rsid w:val="00CC29E6"/>
    <w:rsid w:val="00CD110E"/>
    <w:rsid w:val="00D05F50"/>
    <w:rsid w:val="00D40FE9"/>
    <w:rsid w:val="00D41759"/>
    <w:rsid w:val="00D47546"/>
    <w:rsid w:val="00D6685C"/>
    <w:rsid w:val="00D8568E"/>
    <w:rsid w:val="00D86EEA"/>
    <w:rsid w:val="00D96718"/>
    <w:rsid w:val="00DA2B77"/>
    <w:rsid w:val="00DA7537"/>
    <w:rsid w:val="00DA7831"/>
    <w:rsid w:val="00DA7D69"/>
    <w:rsid w:val="00DC4188"/>
    <w:rsid w:val="00DD3053"/>
    <w:rsid w:val="00DD5C98"/>
    <w:rsid w:val="00DE505D"/>
    <w:rsid w:val="00DF4860"/>
    <w:rsid w:val="00E146D6"/>
    <w:rsid w:val="00E14C08"/>
    <w:rsid w:val="00E14ED1"/>
    <w:rsid w:val="00E1606A"/>
    <w:rsid w:val="00E172E8"/>
    <w:rsid w:val="00E17C65"/>
    <w:rsid w:val="00E24081"/>
    <w:rsid w:val="00E32558"/>
    <w:rsid w:val="00E432A9"/>
    <w:rsid w:val="00E50C8D"/>
    <w:rsid w:val="00E52703"/>
    <w:rsid w:val="00E70BD6"/>
    <w:rsid w:val="00E72F3E"/>
    <w:rsid w:val="00E75036"/>
    <w:rsid w:val="00E80F07"/>
    <w:rsid w:val="00E84C0A"/>
    <w:rsid w:val="00EB6F70"/>
    <w:rsid w:val="00ED6E8E"/>
    <w:rsid w:val="00F06DE1"/>
    <w:rsid w:val="00F1495B"/>
    <w:rsid w:val="00F2449A"/>
    <w:rsid w:val="00F25B22"/>
    <w:rsid w:val="00F5193F"/>
    <w:rsid w:val="00F65A05"/>
    <w:rsid w:val="00F67B5D"/>
    <w:rsid w:val="00F82CF0"/>
    <w:rsid w:val="00FA41A1"/>
    <w:rsid w:val="00FE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1A841"/>
  <w15:chartTrackingRefBased/>
  <w15:docId w15:val="{454F0206-AC4D-461C-948B-BAF4CE3E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4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4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4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4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4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4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4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4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4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4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4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4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4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4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4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4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4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4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4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4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4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4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4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4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4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4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4DD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AD4DDC"/>
    <w:pPr>
      <w:widowControl w:val="0"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tabs>
        <w:tab w:val="left" w:pos="1440"/>
        <w:tab w:val="left" w:pos="2160"/>
        <w:tab w:val="left" w:pos="2520"/>
      </w:tabs>
      <w:spacing w:after="0" w:line="240" w:lineRule="atLeast"/>
      <w:jc w:val="center"/>
    </w:pPr>
    <w:rPr>
      <w:rFonts w:ascii="Geneva" w:eastAsia="Times New Roman" w:hAnsi="Geneva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rsid w:val="00AD4DDC"/>
    <w:rPr>
      <w:rFonts w:ascii="Geneva" w:eastAsia="Times New Roman" w:hAnsi="Geneva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3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urichcler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42A65-DBF4-4FFF-915A-E6802E1A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Gilmore</dc:creator>
  <cp:keywords/>
  <dc:description/>
  <cp:lastModifiedBy>Deanna Gilmore</cp:lastModifiedBy>
  <cp:revision>20</cp:revision>
  <cp:lastPrinted>2026-04-07T17:26:00Z</cp:lastPrinted>
  <dcterms:created xsi:type="dcterms:W3CDTF">2026-03-24T18:18:00Z</dcterms:created>
  <dcterms:modified xsi:type="dcterms:W3CDTF">2026-04-07T17:27:00Z</dcterms:modified>
</cp:coreProperties>
</file>